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90AA" w14:textId="27D347D5" w:rsidR="002222BC" w:rsidRPr="0090356C" w:rsidRDefault="002222BC" w:rsidP="002222BC">
      <w:pPr>
        <w:keepNext/>
        <w:spacing w:after="120"/>
        <w:ind w:left="5949"/>
        <w:jc w:val="both"/>
        <w:outlineLvl w:val="1"/>
        <w:rPr>
          <w:rFonts w:asciiTheme="minorHAnsi" w:hAnsiTheme="minorHAnsi" w:cs="Arial"/>
          <w:b/>
          <w:w w:val="93"/>
          <w:sz w:val="24"/>
          <w:szCs w:val="24"/>
        </w:rPr>
      </w:pPr>
      <w:r w:rsidRPr="0090356C">
        <w:rPr>
          <w:rFonts w:asciiTheme="minorHAnsi" w:hAnsiTheme="minorHAnsi" w:cs="Arial"/>
          <w:b/>
          <w:w w:val="93"/>
          <w:sz w:val="24"/>
          <w:szCs w:val="24"/>
        </w:rPr>
        <w:t>Załącznik nr 6 do SIWZ</w:t>
      </w:r>
    </w:p>
    <w:p w14:paraId="4580D4E0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</w:p>
    <w:p w14:paraId="20237116" w14:textId="69C799DE" w:rsidR="002222BC" w:rsidRPr="0090356C" w:rsidRDefault="002222BC" w:rsidP="002222BC">
      <w:pPr>
        <w:rPr>
          <w:rFonts w:asciiTheme="minorHAnsi" w:hAnsiTheme="minorHAnsi" w:cs="Arial"/>
          <w:sz w:val="24"/>
          <w:szCs w:val="24"/>
          <w:u w:val="dotted"/>
        </w:rPr>
      </w:pPr>
      <w:r w:rsidRPr="0090356C">
        <w:rPr>
          <w:rFonts w:asciiTheme="minorHAnsi" w:hAnsiTheme="minorHAnsi" w:cs="Arial"/>
          <w:sz w:val="24"/>
          <w:szCs w:val="24"/>
          <w:u w:val="dotted"/>
        </w:rPr>
        <w:tab/>
      </w:r>
      <w:r w:rsidRPr="0090356C">
        <w:rPr>
          <w:rFonts w:asciiTheme="minorHAnsi" w:hAnsiTheme="minorHAnsi" w:cs="Arial"/>
          <w:sz w:val="24"/>
          <w:szCs w:val="24"/>
          <w:u w:val="dotted"/>
        </w:rPr>
        <w:tab/>
      </w:r>
      <w:r w:rsidRPr="0090356C">
        <w:rPr>
          <w:rFonts w:asciiTheme="minorHAnsi" w:hAnsiTheme="minorHAnsi" w:cs="Arial"/>
          <w:sz w:val="24"/>
          <w:szCs w:val="24"/>
          <w:u w:val="dotted"/>
        </w:rPr>
        <w:tab/>
      </w:r>
    </w:p>
    <w:p w14:paraId="775557CA" w14:textId="7B24D2A3" w:rsidR="002222BC" w:rsidRPr="0090356C" w:rsidRDefault="002222BC" w:rsidP="002222BC">
      <w:pPr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90356C">
        <w:rPr>
          <w:rFonts w:asciiTheme="minorHAnsi" w:hAnsiTheme="minorHAnsi" w:cs="Arial"/>
          <w:sz w:val="24"/>
          <w:szCs w:val="24"/>
        </w:rPr>
        <w:t xml:space="preserve">  pieczęć nagłówkowa Wykonawcy</w:t>
      </w:r>
    </w:p>
    <w:p w14:paraId="02C82933" w14:textId="22A40010" w:rsidR="002222BC" w:rsidRPr="0090356C" w:rsidRDefault="002222BC" w:rsidP="002222BC">
      <w:pPr>
        <w:ind w:left="5246" w:firstLine="708"/>
        <w:rPr>
          <w:rFonts w:asciiTheme="minorHAnsi" w:hAnsiTheme="minorHAnsi" w:cs="Arial"/>
          <w:b/>
          <w:sz w:val="24"/>
          <w:szCs w:val="24"/>
        </w:rPr>
      </w:pPr>
      <w:r w:rsidRPr="0090356C">
        <w:rPr>
          <w:rFonts w:asciiTheme="minorHAnsi" w:hAnsiTheme="minorHAnsi" w:cs="Arial"/>
          <w:b/>
          <w:sz w:val="24"/>
          <w:szCs w:val="24"/>
        </w:rPr>
        <w:t xml:space="preserve">Zamawiający:                   </w:t>
      </w:r>
    </w:p>
    <w:p w14:paraId="53E1373C" w14:textId="77777777" w:rsidR="002222BC" w:rsidRPr="0090356C" w:rsidRDefault="002222BC" w:rsidP="002222BC">
      <w:pPr>
        <w:ind w:left="5954"/>
        <w:rPr>
          <w:rFonts w:asciiTheme="minorHAnsi" w:hAnsiTheme="minorHAnsi" w:cs="Arial"/>
          <w:b/>
          <w:sz w:val="24"/>
          <w:szCs w:val="24"/>
        </w:rPr>
      </w:pPr>
      <w:r w:rsidRPr="0090356C">
        <w:rPr>
          <w:rFonts w:asciiTheme="minorHAnsi" w:hAnsiTheme="minorHAnsi" w:cs="Arial"/>
          <w:b/>
          <w:sz w:val="24"/>
          <w:szCs w:val="24"/>
        </w:rPr>
        <w:t xml:space="preserve">Gmina Łęczyca           </w:t>
      </w:r>
    </w:p>
    <w:p w14:paraId="0210CB00" w14:textId="77777777" w:rsidR="002222BC" w:rsidRPr="0090356C" w:rsidRDefault="002222BC" w:rsidP="002222BC">
      <w:pPr>
        <w:ind w:left="5954"/>
        <w:rPr>
          <w:rFonts w:asciiTheme="minorHAnsi" w:hAnsiTheme="minorHAnsi" w:cs="Arial"/>
          <w:b/>
          <w:sz w:val="24"/>
          <w:szCs w:val="24"/>
        </w:rPr>
      </w:pPr>
      <w:r w:rsidRPr="0090356C">
        <w:rPr>
          <w:rFonts w:asciiTheme="minorHAnsi" w:hAnsiTheme="minorHAnsi" w:cs="Arial"/>
          <w:b/>
          <w:sz w:val="24"/>
          <w:szCs w:val="24"/>
        </w:rPr>
        <w:t>ul.   Marii Konopnickiej 14                                 99-100 Łęczyca</w:t>
      </w:r>
    </w:p>
    <w:p w14:paraId="22F9A1F3" w14:textId="77777777" w:rsidR="002222BC" w:rsidRPr="0090356C" w:rsidRDefault="002222BC" w:rsidP="002222BC">
      <w:pPr>
        <w:keepNext/>
        <w:spacing w:after="120"/>
        <w:ind w:left="1701" w:hanging="1701"/>
        <w:jc w:val="both"/>
        <w:outlineLvl w:val="1"/>
        <w:rPr>
          <w:rFonts w:asciiTheme="minorHAnsi" w:hAnsiTheme="minorHAnsi" w:cs="Arial"/>
          <w:b/>
          <w:w w:val="93"/>
          <w:sz w:val="24"/>
          <w:szCs w:val="24"/>
        </w:rPr>
      </w:pPr>
    </w:p>
    <w:p w14:paraId="5DC6B919" w14:textId="77777777" w:rsidR="002222BC" w:rsidRPr="0090356C" w:rsidRDefault="002222BC" w:rsidP="002222BC">
      <w:pPr>
        <w:keepNext/>
        <w:ind w:left="1701" w:hanging="1701"/>
        <w:jc w:val="center"/>
        <w:outlineLvl w:val="1"/>
        <w:rPr>
          <w:rFonts w:asciiTheme="minorHAnsi" w:hAnsiTheme="minorHAnsi" w:cs="Arial"/>
          <w:b/>
          <w:w w:val="93"/>
          <w:sz w:val="24"/>
          <w:szCs w:val="24"/>
        </w:rPr>
      </w:pPr>
      <w:r w:rsidRPr="0090356C">
        <w:rPr>
          <w:rFonts w:asciiTheme="minorHAnsi" w:hAnsiTheme="minorHAnsi" w:cs="Arial"/>
          <w:b/>
          <w:w w:val="93"/>
          <w:sz w:val="24"/>
          <w:szCs w:val="24"/>
        </w:rPr>
        <w:t>„Oświadczenie o przynależności lub braku przynależności do</w:t>
      </w:r>
    </w:p>
    <w:p w14:paraId="2BB7DB69" w14:textId="77777777" w:rsidR="002222BC" w:rsidRPr="0090356C" w:rsidRDefault="002222BC" w:rsidP="002222BC">
      <w:pPr>
        <w:keepNext/>
        <w:ind w:left="1701" w:hanging="1701"/>
        <w:jc w:val="center"/>
        <w:outlineLvl w:val="1"/>
        <w:rPr>
          <w:rFonts w:asciiTheme="minorHAnsi" w:hAnsiTheme="minorHAnsi" w:cs="Arial"/>
          <w:b/>
          <w:w w:val="93"/>
          <w:sz w:val="24"/>
          <w:szCs w:val="24"/>
        </w:rPr>
      </w:pPr>
      <w:r w:rsidRPr="0090356C">
        <w:rPr>
          <w:rFonts w:asciiTheme="minorHAnsi" w:hAnsiTheme="minorHAnsi" w:cs="Arial"/>
          <w:b/>
          <w:w w:val="93"/>
          <w:sz w:val="24"/>
          <w:szCs w:val="24"/>
        </w:rPr>
        <w:t>Tej samej grupy kapitałowej</w:t>
      </w:r>
      <w:r w:rsidRPr="0090356C">
        <w:rPr>
          <w:rFonts w:asciiTheme="minorHAnsi" w:hAnsiTheme="minorHAnsi" w:cs="Arial"/>
          <w:b/>
          <w:spacing w:val="4"/>
          <w:sz w:val="24"/>
          <w:szCs w:val="24"/>
        </w:rPr>
        <w:t xml:space="preserve"> </w:t>
      </w:r>
      <w:r w:rsidRPr="0090356C">
        <w:rPr>
          <w:rFonts w:asciiTheme="minorHAnsi" w:hAnsiTheme="minorHAnsi" w:cs="Arial"/>
          <w:b/>
          <w:w w:val="93"/>
          <w:sz w:val="24"/>
          <w:szCs w:val="24"/>
        </w:rPr>
        <w:t>co inni wykonawcy którzy złożyli odrębne</w:t>
      </w:r>
    </w:p>
    <w:p w14:paraId="47691121" w14:textId="77777777" w:rsidR="002222BC" w:rsidRPr="0090356C" w:rsidRDefault="002222BC" w:rsidP="002222BC">
      <w:pPr>
        <w:keepNext/>
        <w:ind w:left="1701" w:hanging="1701"/>
        <w:jc w:val="center"/>
        <w:outlineLvl w:val="1"/>
        <w:rPr>
          <w:rFonts w:asciiTheme="minorHAnsi" w:hAnsiTheme="minorHAnsi" w:cs="Arial"/>
          <w:b/>
          <w:w w:val="93"/>
          <w:sz w:val="24"/>
          <w:szCs w:val="24"/>
        </w:rPr>
      </w:pPr>
      <w:r w:rsidRPr="0090356C">
        <w:rPr>
          <w:rFonts w:asciiTheme="minorHAnsi" w:hAnsiTheme="minorHAnsi" w:cs="Arial"/>
          <w:b/>
          <w:w w:val="93"/>
          <w:sz w:val="24"/>
          <w:szCs w:val="24"/>
        </w:rPr>
        <w:t>oferty w postępowaniu”.</w:t>
      </w:r>
    </w:p>
    <w:p w14:paraId="24C2EB7E" w14:textId="77777777" w:rsidR="002222BC" w:rsidRPr="0090356C" w:rsidRDefault="002222BC" w:rsidP="002222BC">
      <w:pPr>
        <w:keepNext/>
        <w:spacing w:after="120"/>
        <w:outlineLvl w:val="1"/>
        <w:rPr>
          <w:rFonts w:asciiTheme="minorHAnsi" w:hAnsiTheme="minorHAnsi" w:cs="Arial"/>
          <w:b/>
          <w:w w:val="93"/>
          <w:sz w:val="24"/>
          <w:szCs w:val="24"/>
        </w:rPr>
      </w:pPr>
    </w:p>
    <w:p w14:paraId="64D105B5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</w:p>
    <w:p w14:paraId="1C0DF3A7" w14:textId="77777777" w:rsidR="002222BC" w:rsidRPr="0090356C" w:rsidRDefault="002222BC" w:rsidP="002222BC">
      <w:pPr>
        <w:jc w:val="center"/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5E490018" w14:textId="77777777" w:rsidR="002222BC" w:rsidRPr="0090356C" w:rsidRDefault="002222BC" w:rsidP="002222BC">
      <w:pPr>
        <w:spacing w:after="240"/>
        <w:jc w:val="center"/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(pełna nazwa Wykonawcy)</w:t>
      </w:r>
    </w:p>
    <w:p w14:paraId="31957BED" w14:textId="77777777" w:rsidR="002222BC" w:rsidRPr="0090356C" w:rsidRDefault="002222BC" w:rsidP="002222BC">
      <w:pPr>
        <w:jc w:val="center"/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4EBFF974" w14:textId="77777777" w:rsidR="002222BC" w:rsidRPr="0090356C" w:rsidRDefault="002222BC" w:rsidP="002222BC">
      <w:pPr>
        <w:spacing w:after="120"/>
        <w:jc w:val="center"/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(adres siedziby Wykonawcy)</w:t>
      </w:r>
    </w:p>
    <w:p w14:paraId="35D1C67C" w14:textId="77777777" w:rsidR="002222BC" w:rsidRPr="0090356C" w:rsidRDefault="002222BC" w:rsidP="002222BC">
      <w:pPr>
        <w:spacing w:line="360" w:lineRule="auto"/>
        <w:rPr>
          <w:rFonts w:asciiTheme="minorHAnsi" w:hAnsiTheme="minorHAnsi" w:cs="Arial"/>
          <w:sz w:val="24"/>
          <w:szCs w:val="24"/>
          <w:lang w:bidi="pl-PL"/>
        </w:rPr>
      </w:pPr>
    </w:p>
    <w:p w14:paraId="7A578791" w14:textId="6265FC93" w:rsidR="002222BC" w:rsidRPr="0090356C" w:rsidRDefault="002222BC" w:rsidP="002222BC">
      <w:pPr>
        <w:spacing w:line="360" w:lineRule="auto"/>
        <w:rPr>
          <w:rFonts w:asciiTheme="minorHAnsi" w:hAnsiTheme="minorHAnsi" w:cs="Arial"/>
          <w:sz w:val="24"/>
          <w:szCs w:val="24"/>
          <w:lang w:bidi="pl-PL"/>
        </w:rPr>
      </w:pPr>
      <w:r w:rsidRPr="0090356C">
        <w:rPr>
          <w:rFonts w:asciiTheme="minorHAnsi" w:hAnsiTheme="minorHAnsi" w:cs="Arial"/>
          <w:sz w:val="24"/>
          <w:szCs w:val="24"/>
          <w:lang w:bidi="pl-PL"/>
        </w:rPr>
        <w:t>W związku z ubieganiem się o udzielenie zamówienia publicznego w trybie przetargu nieograniczonego na roboty budowlane pn.:</w:t>
      </w:r>
    </w:p>
    <w:p w14:paraId="01EC3B99" w14:textId="7DFA94BC" w:rsidR="002222BC" w:rsidRPr="0090356C" w:rsidRDefault="0090356C" w:rsidP="0090356C">
      <w:pPr>
        <w:spacing w:after="120"/>
        <w:jc w:val="center"/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b/>
          <w:sz w:val="24"/>
          <w:szCs w:val="24"/>
        </w:rPr>
        <w:t>„ROZBUDOWA SSP IM. WŁADYSŁAWA ŁOKIETKA  W TOPOLI KRÓLEWSKIEJ O BASEN SZKLONO – REKREACYJNY, WRAZ Z ZAGOSPODAROWANIEM TERENU, URZĄDZENIAMI BUDOWLANYMI ORAZ PRZEBUDOWĄ ISTNIEJĄCYCH UTWARDZEŃ.”</w:t>
      </w:r>
    </w:p>
    <w:p w14:paraId="5EB70365" w14:textId="77777777" w:rsidR="002222BC" w:rsidRPr="0090356C" w:rsidRDefault="002222BC" w:rsidP="002222BC">
      <w:pPr>
        <w:spacing w:after="120"/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 xml:space="preserve">oświadczam </w:t>
      </w:r>
      <w:r w:rsidRPr="0090356C">
        <w:rPr>
          <w:rFonts w:asciiTheme="minorHAnsi" w:hAnsiTheme="minorHAnsi" w:cs="Arial"/>
          <w:sz w:val="24"/>
          <w:szCs w:val="24"/>
          <w:lang w:bidi="pl-PL"/>
        </w:rPr>
        <w:t>na podstawie art. 24 ust. 11 ustawy Pzp</w:t>
      </w:r>
      <w:r w:rsidRPr="0090356C">
        <w:rPr>
          <w:rFonts w:asciiTheme="minorHAnsi" w:hAnsiTheme="minorHAnsi" w:cs="Arial"/>
          <w:sz w:val="24"/>
          <w:szCs w:val="24"/>
        </w:rPr>
        <w:t>, że Wykonawca, którego reprezentuję:</w:t>
      </w:r>
    </w:p>
    <w:p w14:paraId="2E0A16FB" w14:textId="77777777" w:rsidR="002222BC" w:rsidRPr="0090356C" w:rsidRDefault="002222BC" w:rsidP="002222BC">
      <w:pPr>
        <w:spacing w:after="120"/>
        <w:rPr>
          <w:rFonts w:asciiTheme="minorHAnsi" w:hAnsiTheme="minorHAnsi" w:cs="Arial"/>
          <w:i/>
          <w:sz w:val="24"/>
          <w:szCs w:val="24"/>
        </w:rPr>
      </w:pPr>
      <w:r w:rsidRPr="0090356C">
        <w:rPr>
          <w:rFonts w:asciiTheme="minorHAnsi" w:hAnsiTheme="minorHAnsi" w:cs="Arial"/>
          <w:i/>
          <w:sz w:val="24"/>
          <w:szCs w:val="24"/>
        </w:rPr>
        <w:t>- nie należy do grupy kapitałowej</w:t>
      </w:r>
      <w:r w:rsidRPr="0090356C">
        <w:rPr>
          <w:rFonts w:asciiTheme="minorHAnsi" w:eastAsia="Arial Unicode MS" w:hAnsiTheme="minorHAnsi" w:cs="Arial"/>
          <w:color w:val="000000"/>
          <w:sz w:val="24"/>
          <w:szCs w:val="24"/>
          <w:lang w:bidi="pl-PL"/>
        </w:rPr>
        <w:t xml:space="preserve"> </w:t>
      </w:r>
      <w:r w:rsidRPr="0090356C">
        <w:rPr>
          <w:rFonts w:asciiTheme="minorHAnsi" w:hAnsiTheme="minorHAnsi" w:cs="Arial"/>
          <w:i/>
          <w:sz w:val="24"/>
          <w:szCs w:val="24"/>
          <w:lang w:bidi="pl-PL"/>
        </w:rPr>
        <w:t>o której mowa w art. 24 ust. 1 pkt 23 ustawy Pzp</w:t>
      </w:r>
      <w:r w:rsidRPr="0090356C">
        <w:rPr>
          <w:rFonts w:asciiTheme="minorHAnsi" w:hAnsiTheme="minorHAnsi" w:cs="Arial"/>
          <w:i/>
          <w:sz w:val="24"/>
          <w:szCs w:val="24"/>
        </w:rPr>
        <w:t>*</w:t>
      </w:r>
    </w:p>
    <w:p w14:paraId="54206B22" w14:textId="77777777" w:rsidR="002222BC" w:rsidRPr="0090356C" w:rsidRDefault="002222BC" w:rsidP="002222BC">
      <w:pPr>
        <w:spacing w:after="120"/>
        <w:rPr>
          <w:rFonts w:asciiTheme="minorHAnsi" w:hAnsiTheme="minorHAnsi" w:cs="Arial"/>
          <w:i/>
          <w:sz w:val="24"/>
          <w:szCs w:val="24"/>
        </w:rPr>
      </w:pPr>
      <w:r w:rsidRPr="0090356C">
        <w:rPr>
          <w:rFonts w:asciiTheme="minorHAnsi" w:hAnsiTheme="minorHAnsi" w:cs="Arial"/>
          <w:i/>
          <w:sz w:val="24"/>
          <w:szCs w:val="24"/>
        </w:rPr>
        <w:t xml:space="preserve">- należy do grupy kapitałowej, o której mowa </w:t>
      </w:r>
      <w:r w:rsidRPr="0090356C">
        <w:rPr>
          <w:rFonts w:asciiTheme="minorHAnsi" w:hAnsiTheme="minorHAnsi" w:cs="Arial"/>
          <w:i/>
          <w:sz w:val="24"/>
          <w:szCs w:val="24"/>
          <w:lang w:bidi="pl-PL"/>
        </w:rPr>
        <w:t>w art. 24 ust. 1 pkt 23 ustawy Pzp</w:t>
      </w:r>
      <w:r w:rsidRPr="0090356C">
        <w:rPr>
          <w:rFonts w:asciiTheme="minorHAnsi" w:hAnsiTheme="minorHAnsi" w:cs="Arial"/>
          <w:i/>
          <w:sz w:val="24"/>
          <w:szCs w:val="24"/>
        </w:rPr>
        <w:t xml:space="preserve"> i poniżej składam listę podmiotów należących do tej samej grupy kapitałowej, podając nazwę, adres*:</w:t>
      </w:r>
    </w:p>
    <w:p w14:paraId="7ABAC9EB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1. …………………………………………………………………………………………</w:t>
      </w:r>
    </w:p>
    <w:p w14:paraId="6AE14304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2. …………………………………………………………………………………………</w:t>
      </w:r>
    </w:p>
    <w:p w14:paraId="5ED4DA07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3. …………………………………………………………………………………………</w:t>
      </w:r>
    </w:p>
    <w:p w14:paraId="26BD15D6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4. …………………………………………………………………………………………</w:t>
      </w:r>
    </w:p>
    <w:p w14:paraId="3EFB7DAC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5. …………………………………………………………………………………………</w:t>
      </w:r>
    </w:p>
    <w:p w14:paraId="5110FB89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* niepotrzebne skreślić</w:t>
      </w:r>
    </w:p>
    <w:p w14:paraId="138E9EA0" w14:textId="77777777" w:rsidR="002222BC" w:rsidRPr="0090356C" w:rsidRDefault="002222BC" w:rsidP="002222BC">
      <w:pPr>
        <w:rPr>
          <w:rFonts w:asciiTheme="minorHAnsi" w:hAnsiTheme="minorHAnsi" w:cs="Arial"/>
          <w:i/>
          <w:sz w:val="24"/>
          <w:szCs w:val="24"/>
        </w:rPr>
      </w:pPr>
      <w:r w:rsidRPr="0090356C">
        <w:rPr>
          <w:rFonts w:asciiTheme="minorHAnsi" w:hAnsiTheme="minorHAnsi" w:cs="Arial"/>
          <w:i/>
          <w:sz w:val="24"/>
          <w:szCs w:val="24"/>
        </w:rPr>
        <w:t>Wraz ze złożeniem oświadczenia, wykonawca może przedstawić dowody, że powiązania z innym wykonawcą nie prowadza do zakłócenia konkurencji w postępowaniu o udzielenie zamówienia.</w:t>
      </w:r>
    </w:p>
    <w:p w14:paraId="61680A28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</w:p>
    <w:p w14:paraId="6F5A9CE9" w14:textId="1AA390F1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........................................(miejscowość) , dnia ...........................</w:t>
      </w:r>
    </w:p>
    <w:p w14:paraId="02428492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</w:p>
    <w:p w14:paraId="4CE47422" w14:textId="77777777" w:rsidR="002222BC" w:rsidRPr="0090356C" w:rsidRDefault="002222BC" w:rsidP="002222BC">
      <w:pPr>
        <w:rPr>
          <w:rFonts w:asciiTheme="minorHAnsi" w:hAnsiTheme="minorHAnsi" w:cs="Arial"/>
          <w:sz w:val="24"/>
          <w:szCs w:val="24"/>
        </w:rPr>
      </w:pPr>
    </w:p>
    <w:p w14:paraId="734824CD" w14:textId="6387AECA" w:rsidR="002222BC" w:rsidRPr="0090356C" w:rsidRDefault="002222BC" w:rsidP="002222BC">
      <w:pPr>
        <w:ind w:left="4248"/>
        <w:rPr>
          <w:rFonts w:asciiTheme="minorHAnsi" w:hAnsiTheme="minorHAnsi" w:cs="Arial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 xml:space="preserve"> </w:t>
      </w:r>
      <w:r w:rsidRPr="0090356C">
        <w:rPr>
          <w:rFonts w:asciiTheme="minorHAnsi" w:hAnsiTheme="minorHAnsi" w:cs="Arial"/>
          <w:sz w:val="24"/>
          <w:szCs w:val="24"/>
        </w:rPr>
        <w:tab/>
      </w:r>
      <w:r w:rsidRPr="0090356C">
        <w:rPr>
          <w:rFonts w:asciiTheme="minorHAnsi" w:hAnsiTheme="minorHAnsi" w:cs="Arial"/>
          <w:sz w:val="24"/>
          <w:szCs w:val="24"/>
        </w:rPr>
        <w:tab/>
      </w:r>
      <w:r w:rsidRPr="0090356C">
        <w:rPr>
          <w:rFonts w:asciiTheme="minorHAnsi" w:hAnsiTheme="minorHAnsi" w:cs="Arial"/>
          <w:sz w:val="24"/>
          <w:szCs w:val="24"/>
        </w:rPr>
        <w:tab/>
      </w:r>
      <w:r w:rsidRPr="0090356C">
        <w:rPr>
          <w:rFonts w:asciiTheme="minorHAnsi" w:hAnsiTheme="minorHAnsi" w:cs="Arial"/>
          <w:sz w:val="24"/>
          <w:szCs w:val="24"/>
        </w:rPr>
        <w:tab/>
      </w:r>
      <w:r w:rsidRPr="0090356C">
        <w:rPr>
          <w:rFonts w:asciiTheme="minorHAnsi" w:hAnsiTheme="minorHAnsi" w:cs="Arial"/>
          <w:sz w:val="24"/>
          <w:szCs w:val="24"/>
        </w:rPr>
        <w:tab/>
        <w:t xml:space="preserve">                          …...…............................................................................</w:t>
      </w:r>
    </w:p>
    <w:p w14:paraId="5322C02A" w14:textId="13A323C9" w:rsidR="00027284" w:rsidRPr="0090356C" w:rsidRDefault="002222BC" w:rsidP="0090356C">
      <w:pPr>
        <w:ind w:left="5040"/>
        <w:rPr>
          <w:rFonts w:asciiTheme="minorHAnsi" w:hAnsiTheme="minorHAnsi"/>
          <w:sz w:val="24"/>
          <w:szCs w:val="24"/>
        </w:rPr>
      </w:pPr>
      <w:r w:rsidRPr="0090356C">
        <w:rPr>
          <w:rFonts w:asciiTheme="minorHAnsi" w:hAnsiTheme="minorHAnsi" w:cs="Arial"/>
          <w:sz w:val="24"/>
          <w:szCs w:val="24"/>
        </w:rPr>
        <w:t>(czytelne podpisy osób upoważnionych                     do reprezentowania  Wykonawcy)</w:t>
      </w:r>
    </w:p>
    <w:sectPr w:rsidR="00027284" w:rsidRPr="0090356C" w:rsidSect="009035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C38F" w14:textId="77777777" w:rsidR="007F78E9" w:rsidRDefault="007F78E9" w:rsidP="00D91EE6">
      <w:r>
        <w:separator/>
      </w:r>
    </w:p>
  </w:endnote>
  <w:endnote w:type="continuationSeparator" w:id="0">
    <w:p w14:paraId="56CAAE33" w14:textId="77777777" w:rsidR="007F78E9" w:rsidRDefault="007F78E9" w:rsidP="00D9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336B0" w14:textId="77777777" w:rsidR="007F78E9" w:rsidRDefault="007F78E9" w:rsidP="00D91EE6">
      <w:r>
        <w:separator/>
      </w:r>
    </w:p>
  </w:footnote>
  <w:footnote w:type="continuationSeparator" w:id="0">
    <w:p w14:paraId="5F0BD7CB" w14:textId="77777777" w:rsidR="007F78E9" w:rsidRDefault="007F78E9" w:rsidP="00D9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BC"/>
    <w:rsid w:val="00027284"/>
    <w:rsid w:val="002222BC"/>
    <w:rsid w:val="007F78E9"/>
    <w:rsid w:val="0090356C"/>
    <w:rsid w:val="00B00A3B"/>
    <w:rsid w:val="00D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9B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E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1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E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2020-12-29T16:43:00Z</dcterms:created>
  <dcterms:modified xsi:type="dcterms:W3CDTF">2020-12-30T10:03:00Z</dcterms:modified>
</cp:coreProperties>
</file>